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lang w:eastAsia="en-CA"/>
        </w:rPr>
        <w:fldChar w:fldCharType="begin"/>
      </w:r>
      <w:r w:rsidRPr="00404C98">
        <w:rPr>
          <w:rFonts w:ascii="Arial" w:eastAsia="Times New Roman" w:hAnsi="Arial" w:cs="Arial"/>
          <w:lang w:eastAsia="en-CA"/>
        </w:rPr>
        <w:instrText xml:space="preserve"> DATE \@ "d MMMM yyyy" </w:instrText>
      </w:r>
      <w:r w:rsidRPr="00404C98">
        <w:rPr>
          <w:rFonts w:ascii="Arial" w:eastAsia="Times New Roman" w:hAnsi="Arial" w:cs="Arial"/>
          <w:lang w:eastAsia="en-CA"/>
        </w:rPr>
        <w:fldChar w:fldCharType="separate"/>
      </w:r>
      <w:r>
        <w:rPr>
          <w:rFonts w:ascii="Arial" w:eastAsia="Times New Roman" w:hAnsi="Arial" w:cs="Arial"/>
          <w:noProof/>
          <w:lang w:eastAsia="en-CA"/>
        </w:rPr>
        <w:t>6 February 2019</w:t>
      </w:r>
      <w:r w:rsidRPr="00404C98">
        <w:rPr>
          <w:rFonts w:ascii="Arial" w:eastAsia="Times New Roman" w:hAnsi="Arial" w:cs="Arial"/>
          <w:lang w:eastAsia="en-CA"/>
        </w:rPr>
        <w:fldChar w:fldCharType="end"/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6C6EF2">
      <w:pPr>
        <w:spacing w:after="0" w:line="240" w:lineRule="auto"/>
        <w:rPr>
          <w:rFonts w:ascii="Arial" w:hAnsi="Arial" w:cs="Arial"/>
        </w:rPr>
      </w:pPr>
      <w:r w:rsidRPr="0095009E">
        <w:rPr>
          <w:rFonts w:ascii="Arial" w:hAnsi="Arial" w:cs="Arial"/>
          <w:noProof/>
        </w:rPr>
        <w:t>Chris Scribe</w:t>
      </w:r>
    </w:p>
    <w:p w:rsidR="00446CF4" w:rsidRPr="00404C98" w:rsidRDefault="00446CF4" w:rsidP="006C6EF2">
      <w:pPr>
        <w:spacing w:after="0" w:line="240" w:lineRule="auto"/>
        <w:rPr>
          <w:rFonts w:ascii="Arial" w:hAnsi="Arial" w:cs="Arial"/>
        </w:rPr>
      </w:pPr>
      <w:r w:rsidRPr="0095009E">
        <w:rPr>
          <w:rFonts w:ascii="Arial" w:hAnsi="Arial" w:cs="Arial"/>
          <w:noProof/>
        </w:rPr>
        <w:t>Think Indigenous</w:t>
      </w:r>
    </w:p>
    <w:p w:rsidR="00446CF4" w:rsidRPr="00404C98" w:rsidRDefault="00446CF4" w:rsidP="006C6EF2">
      <w:pPr>
        <w:spacing w:after="0" w:line="240" w:lineRule="auto"/>
        <w:rPr>
          <w:rFonts w:ascii="Arial" w:hAnsi="Arial" w:cs="Arial"/>
        </w:rPr>
      </w:pPr>
      <w:r w:rsidRPr="0095009E">
        <w:rPr>
          <w:rFonts w:ascii="Arial" w:hAnsi="Arial" w:cs="Arial"/>
          <w:noProof/>
        </w:rPr>
        <w:t>Saskatoon</w:t>
      </w:r>
      <w:r w:rsidRPr="00404C98">
        <w:rPr>
          <w:rFonts w:ascii="Arial" w:hAnsi="Arial" w:cs="Arial"/>
        </w:rPr>
        <w:t xml:space="preserve">, </w:t>
      </w:r>
      <w:r w:rsidRPr="0095009E">
        <w:rPr>
          <w:rFonts w:ascii="Arial" w:hAnsi="Arial" w:cs="Arial"/>
          <w:noProof/>
        </w:rPr>
        <w:t>SK</w:t>
      </w:r>
      <w:r w:rsidRPr="00404C98">
        <w:rPr>
          <w:rFonts w:ascii="Arial" w:hAnsi="Arial" w:cs="Arial"/>
        </w:rPr>
        <w:t xml:space="preserve">    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lang w:eastAsia="en-CA"/>
        </w:rPr>
        <w:t xml:space="preserve">Via email: </w:t>
      </w:r>
      <w:r w:rsidRPr="0095009E">
        <w:rPr>
          <w:rFonts w:ascii="Arial" w:hAnsi="Arial" w:cs="Arial"/>
          <w:noProof/>
        </w:rPr>
        <w:t>Chris.Scribe@usask.ca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lang w:eastAsia="en-CA"/>
        </w:rPr>
        <w:t xml:space="preserve">Dear </w:t>
      </w:r>
      <w:r w:rsidRPr="0095009E">
        <w:rPr>
          <w:rFonts w:ascii="Arial" w:hAnsi="Arial" w:cs="Arial"/>
          <w:noProof/>
        </w:rPr>
        <w:t>Mr. Chris Scribe</w:t>
      </w:r>
      <w:r w:rsidRPr="00404C98">
        <w:rPr>
          <w:rFonts w:ascii="Arial" w:hAnsi="Arial" w:cs="Arial"/>
        </w:rPr>
        <w:t>: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D65D5F">
      <w:pPr>
        <w:spacing w:after="0" w:line="240" w:lineRule="auto"/>
        <w:rPr>
          <w:rFonts w:ascii="Arial" w:hAnsi="Arial" w:cs="Arial"/>
          <w:b/>
          <w:lang w:val="en-US"/>
        </w:rPr>
      </w:pPr>
      <w:r w:rsidRPr="00404C98">
        <w:rPr>
          <w:rFonts w:ascii="Arial" w:hAnsi="Arial" w:cs="Arial"/>
          <w:lang w:val="en-US"/>
        </w:rPr>
        <w:t xml:space="preserve">We are pleased to have been chosen as the venue for the </w:t>
      </w:r>
      <w:r w:rsidRPr="0095009E">
        <w:rPr>
          <w:rFonts w:ascii="Arial" w:hAnsi="Arial" w:cs="Arial"/>
          <w:b/>
          <w:noProof/>
          <w:lang w:val="en-US"/>
        </w:rPr>
        <w:t>Think Indigenous Conference 2019</w:t>
      </w:r>
      <w:r w:rsidRPr="00404C98">
        <w:rPr>
          <w:rFonts w:ascii="Arial" w:hAnsi="Arial" w:cs="Arial"/>
          <w:lang w:val="en-US"/>
        </w:rPr>
        <w:t xml:space="preserve"> being held </w:t>
      </w:r>
      <w:r>
        <w:rPr>
          <w:rFonts w:ascii="Arial" w:hAnsi="Arial" w:cs="Arial"/>
          <w:b/>
          <w:noProof/>
          <w:lang w:val="en-US"/>
        </w:rPr>
        <w:t>Tuesday, March 19</w:t>
      </w:r>
      <w:r w:rsidRPr="00404C98">
        <w:rPr>
          <w:rFonts w:ascii="Arial" w:hAnsi="Arial" w:cs="Arial"/>
          <w:b/>
          <w:lang w:val="en-US"/>
        </w:rPr>
        <w:t xml:space="preserve"> - </w:t>
      </w:r>
      <w:r>
        <w:rPr>
          <w:rFonts w:ascii="Arial" w:hAnsi="Arial" w:cs="Arial"/>
          <w:b/>
          <w:noProof/>
          <w:lang w:val="en-US"/>
        </w:rPr>
        <w:t>Friday, March 22, 2019</w:t>
      </w:r>
      <w:r w:rsidRPr="00404C98">
        <w:rPr>
          <w:rFonts w:ascii="Arial" w:hAnsi="Arial" w:cs="Arial"/>
          <w:b/>
          <w:lang w:val="en-US"/>
        </w:rPr>
        <w:t xml:space="preserve">. </w:t>
      </w:r>
      <w:r w:rsidRPr="00404C98">
        <w:rPr>
          <w:rFonts w:ascii="Arial" w:eastAsia="Times New Roman" w:hAnsi="Arial" w:cs="Arial"/>
          <w:lang w:eastAsia="en-CA"/>
        </w:rPr>
        <w:t xml:space="preserve">(Check out </w:t>
      </w:r>
      <w:r>
        <w:rPr>
          <w:rFonts w:ascii="Arial" w:hAnsi="Arial" w:cs="Arial"/>
          <w:b/>
          <w:noProof/>
          <w:lang w:val="en-US"/>
        </w:rPr>
        <w:t>Friday, March 22, 2019</w:t>
      </w:r>
      <w:r w:rsidRPr="00404C98">
        <w:rPr>
          <w:rFonts w:ascii="Arial" w:hAnsi="Arial" w:cs="Arial"/>
          <w:b/>
          <w:lang w:val="en-US"/>
        </w:rPr>
        <w:t>)</w:t>
      </w:r>
    </w:p>
    <w:p w:rsidR="00446CF4" w:rsidRPr="00404C98" w:rsidRDefault="00446CF4" w:rsidP="00870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CA"/>
        </w:rPr>
      </w:pPr>
    </w:p>
    <w:p w:rsidR="00446CF4" w:rsidRPr="00404C98" w:rsidRDefault="00446CF4" w:rsidP="00D6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lang w:eastAsia="en-CA"/>
        </w:rPr>
        <w:t xml:space="preserve">Fantasyland Hotel is pleased to offer </w:t>
      </w:r>
      <w:r w:rsidRPr="0095009E">
        <w:rPr>
          <w:rFonts w:ascii="Arial" w:hAnsi="Arial" w:cs="Arial"/>
          <w:b/>
          <w:noProof/>
          <w:lang w:val="en-US"/>
        </w:rPr>
        <w:t>Think Indigenous Conference 2019</w:t>
      </w:r>
      <w:r w:rsidRPr="00404C98">
        <w:rPr>
          <w:rFonts w:ascii="Arial" w:eastAsia="Times New Roman" w:hAnsi="Arial" w:cs="Arial"/>
          <w:lang w:eastAsia="en-CA"/>
        </w:rPr>
        <w:t xml:space="preserve"> an “open block”. Rooms are available as part of the hotel’s general inventory, on a first-come first-serve basis, subject to availability and are not held for your group.</w:t>
      </w:r>
    </w:p>
    <w:p w:rsidR="00446CF4" w:rsidRPr="00404C98" w:rsidRDefault="00446CF4" w:rsidP="00870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4344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CA"/>
        </w:rPr>
      </w:pPr>
      <w:r w:rsidRPr="00404C98">
        <w:rPr>
          <w:rFonts w:ascii="Arial" w:eastAsia="Times New Roman" w:hAnsi="Arial" w:cs="Arial"/>
          <w:color w:val="000000"/>
          <w:lang w:val="en-US" w:eastAsia="en-CA"/>
        </w:rPr>
        <w:t>The rate for Fantasyland Hotel for your group is</w:t>
      </w:r>
      <w:r>
        <w:rPr>
          <w:rFonts w:ascii="Arial" w:eastAsia="Times New Roman" w:hAnsi="Arial" w:cs="Arial"/>
          <w:color w:val="000000"/>
          <w:lang w:val="en-US" w:eastAsia="en-CA"/>
        </w:rPr>
        <w:t xml:space="preserve"> </w:t>
      </w:r>
      <w:r w:rsidRPr="00404C98">
        <w:rPr>
          <w:rFonts w:ascii="Arial" w:eastAsia="Times New Roman" w:hAnsi="Arial" w:cs="Arial"/>
          <w:b/>
          <w:color w:val="000000"/>
          <w:lang w:val="en-US" w:eastAsia="en-CA"/>
        </w:rPr>
        <w:t>$</w:t>
      </w:r>
      <w:r>
        <w:rPr>
          <w:rFonts w:ascii="Arial" w:eastAsia="Times New Roman" w:hAnsi="Arial" w:cs="Arial"/>
          <w:b/>
          <w:color w:val="000000"/>
          <w:lang w:val="en-US" w:eastAsia="en-CA"/>
        </w:rPr>
        <w:t>164.00</w:t>
      </w:r>
      <w:r w:rsidRPr="00404C98">
        <w:rPr>
          <w:rFonts w:ascii="Arial" w:eastAsia="Times New Roman" w:hAnsi="Arial" w:cs="Arial"/>
          <w:b/>
          <w:color w:val="000000"/>
          <w:lang w:val="en-US" w:eastAsia="en-CA"/>
        </w:rPr>
        <w:t xml:space="preserve"> **</w:t>
      </w: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 per night for a Superior Room</w:t>
      </w:r>
      <w:r>
        <w:rPr>
          <w:rFonts w:ascii="Arial" w:eastAsia="Times New Roman" w:hAnsi="Arial" w:cs="Arial"/>
          <w:color w:val="000000"/>
          <w:lang w:val="en-US" w:eastAsia="en-CA"/>
        </w:rPr>
        <w:t xml:space="preserve"> and Superior Theme Rooms</w:t>
      </w:r>
      <w:r w:rsidRPr="00404C98">
        <w:rPr>
          <w:rFonts w:ascii="Arial" w:eastAsia="Times New Roman" w:hAnsi="Arial" w:cs="Arial"/>
          <w:color w:val="000000"/>
          <w:lang w:val="en-US" w:eastAsia="en-CA"/>
        </w:rPr>
        <w:t>, plus 4% provincial room tax and 5% GST. Rates are based on single or double occupancy. Triple and quadruple accommodations are only available in certain room types. The additional cost over double occupancy is $20.00 per person, per day.  The Fantasyland Hotel allows a maximum of four (4) adults per guestroom, where more than two (2) guests are allowed. Children under the age of 18 years, sharing a room with their parent(s), stay at no charge. All other room types are subject to an upgrade fee.</w:t>
      </w:r>
    </w:p>
    <w:p w:rsidR="00446CF4" w:rsidRPr="00404C98" w:rsidRDefault="00446CF4" w:rsidP="00D6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CA"/>
        </w:rPr>
      </w:pPr>
    </w:p>
    <w:p w:rsidR="00446CF4" w:rsidRPr="00404C98" w:rsidRDefault="00446CF4" w:rsidP="00D6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Reservations must be made by </w:t>
      </w:r>
      <w:r>
        <w:rPr>
          <w:rFonts w:ascii="Arial" w:eastAsia="Times New Roman" w:hAnsi="Arial" w:cs="Arial"/>
          <w:b/>
          <w:noProof/>
          <w:color w:val="000000"/>
          <w:lang w:eastAsia="en-CA"/>
        </w:rPr>
        <w:t>Sunday, February 17, 2019</w:t>
      </w:r>
      <w:r w:rsidRPr="00404C98">
        <w:rPr>
          <w:rFonts w:ascii="Arial" w:eastAsia="Times New Roman" w:hAnsi="Arial" w:cs="Arial"/>
          <w:b/>
          <w:color w:val="000000"/>
          <w:lang w:eastAsia="en-CA"/>
        </w:rPr>
        <w:t xml:space="preserve"> </w:t>
      </w: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to receive the discounted rate. This rate is extended to </w:t>
      </w:r>
      <w:r w:rsidRPr="0095009E">
        <w:rPr>
          <w:rFonts w:ascii="Arial" w:hAnsi="Arial" w:cs="Arial"/>
          <w:b/>
          <w:noProof/>
          <w:lang w:val="en-US"/>
        </w:rPr>
        <w:t>Think Indigenous Conference 2019</w:t>
      </w:r>
      <w:r w:rsidRPr="00404C98">
        <w:rPr>
          <w:rFonts w:ascii="Arial" w:eastAsia="Times New Roman" w:hAnsi="Arial" w:cs="Arial"/>
          <w:lang w:eastAsia="en-CA"/>
        </w:rPr>
        <w:t xml:space="preserve"> </w:t>
      </w: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for the event dates of </w:t>
      </w:r>
      <w:r>
        <w:rPr>
          <w:rFonts w:ascii="Arial" w:hAnsi="Arial" w:cs="Arial"/>
          <w:b/>
          <w:noProof/>
          <w:lang w:val="en-US"/>
        </w:rPr>
        <w:t>Tuesday, March 19</w:t>
      </w:r>
      <w:r w:rsidRPr="00404C98">
        <w:rPr>
          <w:rFonts w:ascii="Arial" w:hAnsi="Arial" w:cs="Arial"/>
          <w:b/>
          <w:lang w:val="en-US"/>
        </w:rPr>
        <w:t xml:space="preserve"> - </w:t>
      </w:r>
      <w:r>
        <w:rPr>
          <w:rFonts w:ascii="Arial" w:hAnsi="Arial" w:cs="Arial"/>
          <w:b/>
          <w:noProof/>
          <w:lang w:val="en-US"/>
        </w:rPr>
        <w:t>Friday, March 22, 2019</w:t>
      </w:r>
      <w:r w:rsidRPr="00404C98">
        <w:rPr>
          <w:rFonts w:ascii="Arial" w:hAnsi="Arial" w:cs="Arial"/>
          <w:b/>
          <w:lang w:val="en-US"/>
        </w:rPr>
        <w:t xml:space="preserve">. </w:t>
      </w:r>
      <w:r w:rsidRPr="00404C98">
        <w:rPr>
          <w:rFonts w:ascii="Arial" w:eastAsia="Times New Roman" w:hAnsi="Arial" w:cs="Arial"/>
          <w:lang w:eastAsia="en-CA"/>
        </w:rPr>
        <w:t xml:space="preserve">(Check out </w:t>
      </w:r>
      <w:r>
        <w:rPr>
          <w:rFonts w:ascii="Arial" w:hAnsi="Arial" w:cs="Arial"/>
          <w:b/>
          <w:noProof/>
          <w:lang w:val="en-US"/>
        </w:rPr>
        <w:t>Friday, March 22, 2019</w:t>
      </w:r>
      <w:r w:rsidRPr="00404C98">
        <w:rPr>
          <w:rFonts w:ascii="Arial" w:hAnsi="Arial" w:cs="Arial"/>
          <w:b/>
          <w:lang w:val="en-US"/>
        </w:rPr>
        <w:t>).</w:t>
      </w:r>
    </w:p>
    <w:p w:rsidR="00446CF4" w:rsidRPr="00404C98" w:rsidRDefault="00446CF4" w:rsidP="00D65D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CA"/>
        </w:rPr>
      </w:pP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CA"/>
        </w:rPr>
      </w:pPr>
      <w:r w:rsidRPr="00404C98">
        <w:rPr>
          <w:rFonts w:ascii="Arial" w:eastAsia="Times New Roman" w:hAnsi="Arial" w:cs="Arial"/>
          <w:color w:val="000000"/>
          <w:lang w:eastAsia="en-CA"/>
        </w:rPr>
        <w:t xml:space="preserve">Individual Reservations can be made by contacting our Hotel Reservations Department directly at (780)444-3000 or toll-free 1-800-737-3783. Callers MUST mention they are attending the </w:t>
      </w:r>
      <w:r w:rsidRPr="0095009E">
        <w:rPr>
          <w:rFonts w:ascii="Arial" w:hAnsi="Arial" w:cs="Arial"/>
          <w:b/>
          <w:noProof/>
          <w:lang w:val="en-US"/>
        </w:rPr>
        <w:t>Think Indigenous Conference 2019</w:t>
      </w:r>
      <w:r w:rsidRPr="00404C98">
        <w:rPr>
          <w:rFonts w:ascii="Arial" w:eastAsia="Times New Roman" w:hAnsi="Arial" w:cs="Arial"/>
          <w:lang w:eastAsia="en-CA"/>
        </w:rPr>
        <w:t xml:space="preserve"> event </w:t>
      </w:r>
      <w:r w:rsidRPr="00404C98">
        <w:rPr>
          <w:rFonts w:ascii="Arial" w:eastAsia="Times New Roman" w:hAnsi="Arial" w:cs="Arial"/>
          <w:color w:val="000000"/>
          <w:lang w:eastAsia="en-CA"/>
        </w:rPr>
        <w:t xml:space="preserve">to receive the negotiated rate. They may also provide the Group Code number </w:t>
      </w:r>
      <w:r>
        <w:rPr>
          <w:rFonts w:ascii="Arial" w:eastAsia="Times New Roman" w:hAnsi="Arial" w:cs="Arial"/>
          <w:color w:val="000000"/>
          <w:lang w:eastAsia="en-CA"/>
        </w:rPr>
        <w:t>#</w:t>
      </w:r>
      <w:r>
        <w:rPr>
          <w:rFonts w:ascii="Arial" w:eastAsia="Times New Roman" w:hAnsi="Arial" w:cs="Arial"/>
          <w:b/>
          <w:color w:val="000000"/>
          <w:lang w:eastAsia="en-CA"/>
        </w:rPr>
        <w:t>7389727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n-CA"/>
        </w:rPr>
      </w:pPr>
    </w:p>
    <w:p w:rsidR="00446CF4" w:rsidRPr="00404C98" w:rsidRDefault="00446CF4" w:rsidP="00043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CA"/>
        </w:rPr>
      </w:pP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**Rate is subject to change based on hotel occupancy and availability at the time of booking a reservation. </w:t>
      </w:r>
    </w:p>
    <w:p w:rsidR="00446CF4" w:rsidRPr="00404C98" w:rsidRDefault="00446CF4" w:rsidP="00870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en-CA"/>
        </w:rPr>
      </w:pPr>
    </w:p>
    <w:p w:rsidR="00446CF4" w:rsidRPr="00404C98" w:rsidRDefault="00446CF4" w:rsidP="00870A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color w:val="000000"/>
          <w:lang w:val="en-US" w:eastAsia="en-CA"/>
        </w:rPr>
        <w:t xml:space="preserve">If you have any questions you can contact me directly at </w:t>
      </w:r>
      <w:r>
        <w:rPr>
          <w:rFonts w:ascii="Arial" w:hAnsi="Arial" w:cs="Arial"/>
          <w:noProof/>
          <w:lang w:val="en-US"/>
        </w:rPr>
        <w:t>(780) 444-5508</w:t>
      </w:r>
      <w:r w:rsidRPr="00404C98">
        <w:rPr>
          <w:rFonts w:ascii="Arial" w:eastAsia="Times New Roman" w:hAnsi="Arial" w:cs="Arial"/>
          <w:color w:val="000000"/>
          <w:lang w:val="en-US" w:eastAsia="en-CA"/>
        </w:rPr>
        <w:t>.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  <w:r w:rsidRPr="00404C98">
        <w:rPr>
          <w:rFonts w:ascii="Arial" w:eastAsia="Times New Roman" w:hAnsi="Arial" w:cs="Arial"/>
          <w:lang w:eastAsia="en-CA"/>
        </w:rPr>
        <w:t>Warmest Regards,</w:t>
      </w:r>
    </w:p>
    <w:p w:rsidR="00446CF4" w:rsidRPr="00404C98" w:rsidRDefault="00446CF4" w:rsidP="00870A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n-CA"/>
        </w:rPr>
      </w:pPr>
    </w:p>
    <w:p w:rsidR="00446CF4" w:rsidRPr="00404C98" w:rsidRDefault="00446CF4" w:rsidP="002248B5">
      <w:pPr>
        <w:spacing w:after="0" w:line="240" w:lineRule="auto"/>
        <w:rPr>
          <w:rFonts w:ascii="Arial" w:hAnsi="Arial" w:cs="Arial"/>
          <w:lang w:val="en-US"/>
        </w:rPr>
      </w:pPr>
      <w:r w:rsidRPr="0095009E">
        <w:rPr>
          <w:rFonts w:ascii="Arial" w:hAnsi="Arial" w:cs="Arial"/>
          <w:noProof/>
          <w:lang w:val="en-US"/>
        </w:rPr>
        <w:t>Jacey Soderberg</w:t>
      </w:r>
    </w:p>
    <w:p w:rsidR="00446CF4" w:rsidRPr="00404C98" w:rsidRDefault="00446CF4" w:rsidP="002248B5">
      <w:pPr>
        <w:spacing w:after="0" w:line="240" w:lineRule="auto"/>
        <w:rPr>
          <w:rFonts w:ascii="Arial" w:hAnsi="Arial" w:cs="Arial"/>
          <w:lang w:val="en-US"/>
        </w:rPr>
      </w:pPr>
      <w:r w:rsidRPr="0095009E">
        <w:rPr>
          <w:rFonts w:ascii="Arial" w:hAnsi="Arial" w:cs="Arial"/>
          <w:noProof/>
          <w:color w:val="000000"/>
          <w:lang w:val="en-US"/>
        </w:rPr>
        <w:t>Sales Manager</w:t>
      </w:r>
      <w:bookmarkStart w:id="0" w:name="_GoBack"/>
      <w:bookmarkEnd w:id="0"/>
    </w:p>
    <w:sectPr w:rsidR="00446CF4" w:rsidRPr="00404C98" w:rsidSect="00446CF4">
      <w:headerReference w:type="default" r:id="rId7"/>
      <w:footerReference w:type="default" r:id="rId8"/>
      <w:type w:val="continuous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F4" w:rsidRDefault="00446CF4" w:rsidP="0022281C">
      <w:pPr>
        <w:spacing w:after="0" w:line="240" w:lineRule="auto"/>
      </w:pPr>
      <w:r>
        <w:separator/>
      </w:r>
    </w:p>
  </w:endnote>
  <w:endnote w:type="continuationSeparator" w:id="0">
    <w:p w:rsidR="00446CF4" w:rsidRDefault="00446CF4" w:rsidP="002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1C" w:rsidRDefault="0022281C">
    <w:pPr>
      <w:pStyle w:val="Footer"/>
    </w:pPr>
  </w:p>
  <w:p w:rsidR="0022281C" w:rsidRDefault="0022281C" w:rsidP="0022281C">
    <w:pPr>
      <w:spacing w:after="0"/>
      <w:jc w:val="center"/>
      <w:rPr>
        <w:b/>
        <w:bCs/>
        <w:color w:val="000000"/>
        <w:lang w:val="en-US"/>
      </w:rPr>
    </w:pPr>
    <w:r>
      <w:rPr>
        <w:b/>
        <w:bCs/>
        <w:color w:val="000000"/>
        <w:lang w:val="en-US"/>
      </w:rPr>
      <w:t>17700 - 87 AVENUE, EDMONTON, ALBERTA, T5T 4V4 (780) 444-5500  FAX (780) 444-5238</w:t>
    </w:r>
  </w:p>
  <w:p w:rsidR="0022281C" w:rsidRDefault="0022281C" w:rsidP="0022281C">
    <w:pPr>
      <w:pStyle w:val="Footer"/>
      <w:spacing w:after="0"/>
      <w:jc w:val="center"/>
    </w:pPr>
    <w:r>
      <w:rPr>
        <w:b/>
        <w:bCs/>
        <w:color w:val="000000"/>
        <w:lang w:val="en-US"/>
      </w:rPr>
      <w:t>RESERVATIONS ONLY 1-800-RESERVE (737-3783) - www.fantasylandhotel.com</w:t>
    </w:r>
  </w:p>
  <w:p w:rsidR="0022281C" w:rsidRDefault="00222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F4" w:rsidRDefault="00446CF4" w:rsidP="0022281C">
      <w:pPr>
        <w:spacing w:after="0" w:line="240" w:lineRule="auto"/>
      </w:pPr>
      <w:r>
        <w:separator/>
      </w:r>
    </w:p>
  </w:footnote>
  <w:footnote w:type="continuationSeparator" w:id="0">
    <w:p w:rsidR="00446CF4" w:rsidRDefault="00446CF4" w:rsidP="00222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1C" w:rsidRDefault="00446CF4" w:rsidP="0015785E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30900" cy="1244600"/>
          <wp:effectExtent l="0" t="0" r="0" b="0"/>
          <wp:docPr id="2" name="Picture 2" descr="2017_FLH-Logoworkma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7_FLH-Logoworkmar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054" b="14494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sReadOnly" w:val="Yes"/>
  </w:docVars>
  <w:rsids>
    <w:rsidRoot w:val="00077326"/>
    <w:rsid w:val="00043B4A"/>
    <w:rsid w:val="0007120F"/>
    <w:rsid w:val="00077326"/>
    <w:rsid w:val="000A5FAB"/>
    <w:rsid w:val="000A6E20"/>
    <w:rsid w:val="000B6248"/>
    <w:rsid w:val="000C5336"/>
    <w:rsid w:val="000F489B"/>
    <w:rsid w:val="000F51A3"/>
    <w:rsid w:val="0011690B"/>
    <w:rsid w:val="001560A5"/>
    <w:rsid w:val="0015785E"/>
    <w:rsid w:val="001C2075"/>
    <w:rsid w:val="001C3446"/>
    <w:rsid w:val="001D624E"/>
    <w:rsid w:val="0022281C"/>
    <w:rsid w:val="002248B5"/>
    <w:rsid w:val="002D5F3F"/>
    <w:rsid w:val="002E2C3A"/>
    <w:rsid w:val="00321A00"/>
    <w:rsid w:val="003300D0"/>
    <w:rsid w:val="00353B92"/>
    <w:rsid w:val="003558A7"/>
    <w:rsid w:val="0037303F"/>
    <w:rsid w:val="003843F7"/>
    <w:rsid w:val="003A3CDE"/>
    <w:rsid w:val="003A59BC"/>
    <w:rsid w:val="003B24AC"/>
    <w:rsid w:val="003C2BE3"/>
    <w:rsid w:val="003D34F6"/>
    <w:rsid w:val="00404C98"/>
    <w:rsid w:val="00406CDB"/>
    <w:rsid w:val="00423D25"/>
    <w:rsid w:val="0043449D"/>
    <w:rsid w:val="00436BFB"/>
    <w:rsid w:val="00446CF4"/>
    <w:rsid w:val="00450F81"/>
    <w:rsid w:val="00467A22"/>
    <w:rsid w:val="00480CD5"/>
    <w:rsid w:val="00495A2E"/>
    <w:rsid w:val="004C6A45"/>
    <w:rsid w:val="004F7A4B"/>
    <w:rsid w:val="00512882"/>
    <w:rsid w:val="00517719"/>
    <w:rsid w:val="00521B7E"/>
    <w:rsid w:val="00550E99"/>
    <w:rsid w:val="00566FC6"/>
    <w:rsid w:val="00592A1E"/>
    <w:rsid w:val="00612DC8"/>
    <w:rsid w:val="00661F22"/>
    <w:rsid w:val="006B7707"/>
    <w:rsid w:val="006C6EF2"/>
    <w:rsid w:val="006F3FA4"/>
    <w:rsid w:val="00716E47"/>
    <w:rsid w:val="0074213D"/>
    <w:rsid w:val="007D34F0"/>
    <w:rsid w:val="007F188E"/>
    <w:rsid w:val="00804CF0"/>
    <w:rsid w:val="00824663"/>
    <w:rsid w:val="00833DFA"/>
    <w:rsid w:val="00860A0E"/>
    <w:rsid w:val="00860E7A"/>
    <w:rsid w:val="00870A22"/>
    <w:rsid w:val="00875D25"/>
    <w:rsid w:val="008D68A6"/>
    <w:rsid w:val="00915349"/>
    <w:rsid w:val="0093603A"/>
    <w:rsid w:val="0094012A"/>
    <w:rsid w:val="0094052E"/>
    <w:rsid w:val="00966D61"/>
    <w:rsid w:val="00967BAD"/>
    <w:rsid w:val="009C6EF6"/>
    <w:rsid w:val="00A54F37"/>
    <w:rsid w:val="00A95107"/>
    <w:rsid w:val="00AA44AF"/>
    <w:rsid w:val="00AC6C3F"/>
    <w:rsid w:val="00AD141B"/>
    <w:rsid w:val="00B361AE"/>
    <w:rsid w:val="00B80882"/>
    <w:rsid w:val="00B85F04"/>
    <w:rsid w:val="00BD371B"/>
    <w:rsid w:val="00C244BC"/>
    <w:rsid w:val="00C9165B"/>
    <w:rsid w:val="00C97496"/>
    <w:rsid w:val="00CC2E38"/>
    <w:rsid w:val="00CE34F3"/>
    <w:rsid w:val="00D02951"/>
    <w:rsid w:val="00D11C02"/>
    <w:rsid w:val="00D25991"/>
    <w:rsid w:val="00D65D5F"/>
    <w:rsid w:val="00E01428"/>
    <w:rsid w:val="00E07664"/>
    <w:rsid w:val="00E12153"/>
    <w:rsid w:val="00E20B01"/>
    <w:rsid w:val="00E53779"/>
    <w:rsid w:val="00E5682B"/>
    <w:rsid w:val="00E61126"/>
    <w:rsid w:val="00EE0F0C"/>
    <w:rsid w:val="00F46572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A2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8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81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A2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28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228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8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228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Ashleigh Pepper</dc:creator>
  <cp:lastModifiedBy>Jacey Soderberg</cp:lastModifiedBy>
  <cp:revision>2</cp:revision>
  <cp:lastPrinted>2018-03-21T20:05:00Z</cp:lastPrinted>
  <dcterms:created xsi:type="dcterms:W3CDTF">2019-02-06T22:39:00Z</dcterms:created>
  <dcterms:modified xsi:type="dcterms:W3CDTF">2019-02-06T22:39:00Z</dcterms:modified>
</cp:coreProperties>
</file>